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97435" w14:textId="0FB0F7F9" w:rsidR="0056648C" w:rsidRDefault="0056648C" w:rsidP="0086330A">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56648C" w:rsidRPr="0086330A" w14:paraId="36751D75" w14:textId="77777777">
        <w:tc>
          <w:tcPr>
            <w:tcW w:w="8640" w:type="dxa"/>
            <w:tcBorders>
              <w:top w:val="nil"/>
              <w:left w:val="nil"/>
              <w:bottom w:val="nil"/>
              <w:right w:val="nil"/>
            </w:tcBorders>
          </w:tcPr>
          <w:p w14:paraId="2D4B03C5" w14:textId="77777777" w:rsidR="0086330A" w:rsidRDefault="0086330A" w:rsidP="0086330A"/>
          <w:p w14:paraId="11DBF9BC" w14:textId="1325D437" w:rsidR="0056648C" w:rsidRPr="0086330A" w:rsidRDefault="0056648C" w:rsidP="0086330A">
            <w:pPr>
              <w:rPr>
                <w:b/>
                <w:bCs/>
              </w:rPr>
            </w:pPr>
            <w:r w:rsidRPr="0086330A">
              <w:rPr>
                <w:b/>
                <w:bCs/>
              </w:rPr>
              <w:t>Faith Fact</w:t>
            </w:r>
          </w:p>
          <w:p w14:paraId="3F086B07" w14:textId="77777777" w:rsidR="0056648C" w:rsidRPr="0086330A" w:rsidRDefault="0056648C" w:rsidP="0086330A">
            <w:r w:rsidRPr="0086330A">
              <w:t>I believe God can heal.</w:t>
            </w:r>
          </w:p>
          <w:p w14:paraId="6EBAA7DA" w14:textId="77777777" w:rsidR="0086330A" w:rsidRDefault="0086330A" w:rsidP="0086330A">
            <w:pPr>
              <w:rPr>
                <w:b/>
                <w:bCs/>
              </w:rPr>
            </w:pPr>
          </w:p>
          <w:p w14:paraId="40FEBB31" w14:textId="31DC627A" w:rsidR="0056648C" w:rsidRPr="0086330A" w:rsidRDefault="0056648C" w:rsidP="0086330A">
            <w:pPr>
              <w:rPr>
                <w:b/>
                <w:bCs/>
              </w:rPr>
            </w:pPr>
            <w:r w:rsidRPr="0086330A">
              <w:rPr>
                <w:b/>
                <w:bCs/>
              </w:rPr>
              <w:t>Faith Verse</w:t>
            </w:r>
          </w:p>
          <w:p w14:paraId="076023DE" w14:textId="77777777" w:rsidR="0056648C" w:rsidRPr="0086330A" w:rsidRDefault="008D3C60" w:rsidP="0086330A">
            <w:hyperlink r:id="rId6" w:history="1">
              <w:r w:rsidR="0056648C" w:rsidRPr="0086330A">
                <w:rPr>
                  <w:color w:val="0000FF"/>
                  <w:u w:val="single"/>
                </w:rPr>
                <w:t>John 14:12</w:t>
              </w:r>
            </w:hyperlink>
            <w:r w:rsidR="0056648C" w:rsidRPr="0086330A">
              <w:t xml:space="preserve"> (NLT)</w:t>
            </w:r>
          </w:p>
          <w:p w14:paraId="0E4C9FB1" w14:textId="77777777" w:rsidR="0056648C" w:rsidRPr="0086330A" w:rsidRDefault="0056648C" w:rsidP="0086330A">
            <w:r w:rsidRPr="0086330A">
              <w:t>“I tell you the truth, anyone who believes in me will do the same works I have done.”</w:t>
            </w:r>
          </w:p>
          <w:p w14:paraId="66D7E952" w14:textId="77777777" w:rsidR="0086330A" w:rsidRDefault="0086330A" w:rsidP="0086330A">
            <w:pPr>
              <w:rPr>
                <w:b/>
                <w:bCs/>
              </w:rPr>
            </w:pPr>
          </w:p>
          <w:p w14:paraId="398B7786" w14:textId="166975C6" w:rsidR="0056648C" w:rsidRPr="0086330A" w:rsidRDefault="0056648C" w:rsidP="0086330A">
            <w:pPr>
              <w:rPr>
                <w:b/>
                <w:bCs/>
              </w:rPr>
            </w:pPr>
            <w:r w:rsidRPr="0086330A">
              <w:rPr>
                <w:b/>
                <w:bCs/>
              </w:rPr>
              <w:t>Question of the Day: What is something you need or have needed healing from?</w:t>
            </w:r>
          </w:p>
        </w:tc>
      </w:tr>
    </w:tbl>
    <w:p w14:paraId="45F7D9CF" w14:textId="77777777" w:rsidR="0056648C" w:rsidRDefault="0056648C">
      <w:pPr>
        <w:spacing w:before="360"/>
      </w:pPr>
      <w:r>
        <w:rPr>
          <w:b/>
          <w:sz w:val="28"/>
        </w:rPr>
        <w:t>Read about It</w:t>
      </w:r>
    </w:p>
    <w:p w14:paraId="506BBEE7" w14:textId="77777777" w:rsidR="0056648C" w:rsidRDefault="0056648C">
      <w:pPr>
        <w:jc w:val="both"/>
      </w:pPr>
      <w:r>
        <w:rPr>
          <w:b/>
        </w:rPr>
        <w:t xml:space="preserve">Read: </w:t>
      </w:r>
      <w:hyperlink r:id="rId7" w:history="1">
        <w:r>
          <w:rPr>
            <w:color w:val="0000FF"/>
            <w:u w:val="single"/>
          </w:rPr>
          <w:t>2 Kings 5:1–14</w:t>
        </w:r>
      </w:hyperlink>
    </w:p>
    <w:p w14:paraId="5087828D" w14:textId="77777777" w:rsidR="0056648C" w:rsidRDefault="0056648C">
      <w:pPr>
        <w:spacing w:before="180"/>
        <w:jc w:val="both"/>
      </w:pPr>
      <w:r>
        <w:t xml:space="preserve">Has God ever asked you to do something, but you wanted to do things your own way instead? In today’s Bible verses, a strong and mighty warrior named Naaman suffered from a </w:t>
      </w:r>
      <w:proofErr w:type="gramStart"/>
      <w:r>
        <w:t>disease</w:t>
      </w:r>
      <w:proofErr w:type="gramEnd"/>
      <w:r>
        <w:t xml:space="preserve"> and he wanted to be healed. He went on a mission to find someone who could heal him, and he found the prophet Elisha. The prophet gave him simple instructions: Go wash seven times in the Jordan River. However, the warrior responded in anger. He didn’t want to do what Elisha said because he wanted Elisha to heal him in a big way. When his soldiers encouraged him to simply obey what Elisha had said, Naaman finally did and was completely healed.</w:t>
      </w:r>
    </w:p>
    <w:p w14:paraId="79A844DE" w14:textId="77777777" w:rsidR="0056648C" w:rsidRDefault="0056648C">
      <w:pPr>
        <w:spacing w:before="180"/>
        <w:jc w:val="both"/>
      </w:pPr>
      <w:r>
        <w:t>There will be times in our life that God tells us to do something, and we may not want to do it. In those times, we need to have faith, trust in what God says, and ask Him for help to obey.</w:t>
      </w:r>
    </w:p>
    <w:p w14:paraId="4766FD32" w14:textId="77777777" w:rsidR="0056648C" w:rsidRDefault="0056648C">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56648C" w:rsidRPr="0086330A" w14:paraId="55824A47" w14:textId="77777777">
        <w:tc>
          <w:tcPr>
            <w:tcW w:w="8640" w:type="dxa"/>
            <w:tcBorders>
              <w:top w:val="nil"/>
              <w:left w:val="nil"/>
              <w:bottom w:val="nil"/>
              <w:right w:val="nil"/>
            </w:tcBorders>
          </w:tcPr>
          <w:p w14:paraId="72B01D4A" w14:textId="77777777" w:rsidR="0086330A" w:rsidRDefault="0086330A" w:rsidP="0086330A"/>
          <w:p w14:paraId="550C4D71" w14:textId="7A679445" w:rsidR="0056648C" w:rsidRPr="0086330A" w:rsidRDefault="0056648C" w:rsidP="0086330A">
            <w:r w:rsidRPr="0086330A">
              <w:rPr>
                <w:b/>
                <w:bCs/>
              </w:rPr>
              <w:t>Question 1.</w:t>
            </w:r>
            <w:r w:rsidRPr="0086330A">
              <w:t xml:space="preserve"> What did Naaman suffer with?</w:t>
            </w:r>
          </w:p>
          <w:p w14:paraId="5403BF91" w14:textId="77777777" w:rsidR="0056648C" w:rsidRPr="0086330A" w:rsidRDefault="0056648C" w:rsidP="0086330A">
            <w:r w:rsidRPr="0086330A">
              <w:rPr>
                <w:b/>
                <w:bCs/>
              </w:rPr>
              <w:t>Answer 1.</w:t>
            </w:r>
            <w:r w:rsidRPr="0086330A">
              <w:t xml:space="preserve"> Leprosy (</w:t>
            </w:r>
            <w:hyperlink r:id="rId8" w:history="1">
              <w:r w:rsidRPr="0086330A">
                <w:rPr>
                  <w:color w:val="0000FF"/>
                  <w:u w:val="single"/>
                </w:rPr>
                <w:t>2 Kings 5:1</w:t>
              </w:r>
            </w:hyperlink>
            <w:r w:rsidRPr="0086330A">
              <w:t>)</w:t>
            </w:r>
          </w:p>
          <w:p w14:paraId="2ED8FD83" w14:textId="77777777" w:rsidR="0056648C" w:rsidRPr="0086330A" w:rsidRDefault="0056648C" w:rsidP="0086330A"/>
        </w:tc>
      </w:tr>
      <w:tr w:rsidR="0056648C" w:rsidRPr="0086330A" w14:paraId="71AB09B9" w14:textId="77777777">
        <w:tc>
          <w:tcPr>
            <w:tcW w:w="8640" w:type="dxa"/>
            <w:tcBorders>
              <w:top w:val="nil"/>
              <w:left w:val="nil"/>
              <w:bottom w:val="nil"/>
              <w:right w:val="nil"/>
            </w:tcBorders>
          </w:tcPr>
          <w:p w14:paraId="02686EC6" w14:textId="77777777" w:rsidR="0056648C" w:rsidRPr="0086330A" w:rsidRDefault="0056648C" w:rsidP="0086330A">
            <w:r w:rsidRPr="0086330A">
              <w:rPr>
                <w:b/>
                <w:bCs/>
              </w:rPr>
              <w:t>Question 2.</w:t>
            </w:r>
            <w:r w:rsidRPr="0086330A">
              <w:t xml:space="preserve"> Whose house did Naaman go to for his healing?</w:t>
            </w:r>
          </w:p>
          <w:p w14:paraId="7B6E4165" w14:textId="77777777" w:rsidR="0056648C" w:rsidRPr="0086330A" w:rsidRDefault="0056648C" w:rsidP="0086330A">
            <w:r w:rsidRPr="0086330A">
              <w:rPr>
                <w:b/>
                <w:bCs/>
              </w:rPr>
              <w:t>Answer 2.</w:t>
            </w:r>
            <w:r w:rsidRPr="0086330A">
              <w:t xml:space="preserve"> Elisha (</w:t>
            </w:r>
            <w:hyperlink r:id="rId9" w:history="1">
              <w:r w:rsidRPr="0086330A">
                <w:rPr>
                  <w:color w:val="0000FF"/>
                  <w:u w:val="single"/>
                </w:rPr>
                <w:t>2 Kings 5:9</w:t>
              </w:r>
            </w:hyperlink>
            <w:r w:rsidRPr="0086330A">
              <w:t>)</w:t>
            </w:r>
          </w:p>
          <w:p w14:paraId="4FCFCAFC" w14:textId="77777777" w:rsidR="0056648C" w:rsidRPr="0086330A" w:rsidRDefault="0056648C" w:rsidP="0086330A"/>
        </w:tc>
      </w:tr>
      <w:tr w:rsidR="0056648C" w:rsidRPr="0086330A" w14:paraId="3243BC72" w14:textId="77777777">
        <w:tc>
          <w:tcPr>
            <w:tcW w:w="8640" w:type="dxa"/>
            <w:tcBorders>
              <w:top w:val="nil"/>
              <w:left w:val="nil"/>
              <w:bottom w:val="nil"/>
              <w:right w:val="nil"/>
            </w:tcBorders>
          </w:tcPr>
          <w:p w14:paraId="49A0F8CA" w14:textId="77777777" w:rsidR="0056648C" w:rsidRPr="0086330A" w:rsidRDefault="0056648C" w:rsidP="0086330A">
            <w:r w:rsidRPr="0086330A">
              <w:rPr>
                <w:b/>
                <w:bCs/>
              </w:rPr>
              <w:t>Question 3.</w:t>
            </w:r>
            <w:r w:rsidRPr="0086330A">
              <w:t xml:space="preserve"> How many times was Naaman to wash in the Jordan River?</w:t>
            </w:r>
          </w:p>
          <w:p w14:paraId="3F753D84" w14:textId="77777777" w:rsidR="0056648C" w:rsidRPr="0086330A" w:rsidRDefault="0056648C" w:rsidP="0086330A">
            <w:r w:rsidRPr="0086330A">
              <w:rPr>
                <w:b/>
                <w:bCs/>
              </w:rPr>
              <w:t>Answer 3.</w:t>
            </w:r>
            <w:r w:rsidRPr="0086330A">
              <w:t xml:space="preserve"> Seven times (</w:t>
            </w:r>
            <w:hyperlink r:id="rId10" w:history="1">
              <w:r w:rsidRPr="0086330A">
                <w:rPr>
                  <w:color w:val="0000FF"/>
                  <w:u w:val="single"/>
                </w:rPr>
                <w:t>2 Kings 5:10</w:t>
              </w:r>
            </w:hyperlink>
            <w:r w:rsidRPr="0086330A">
              <w:t>)</w:t>
            </w:r>
          </w:p>
          <w:p w14:paraId="0FC5CC85" w14:textId="77777777" w:rsidR="0056648C" w:rsidRPr="0086330A" w:rsidRDefault="0056648C" w:rsidP="0086330A"/>
        </w:tc>
      </w:tr>
      <w:tr w:rsidR="0056648C" w:rsidRPr="0086330A" w14:paraId="1A92A9A9" w14:textId="77777777">
        <w:tc>
          <w:tcPr>
            <w:tcW w:w="8640" w:type="dxa"/>
            <w:tcBorders>
              <w:top w:val="nil"/>
              <w:left w:val="nil"/>
              <w:bottom w:val="nil"/>
              <w:right w:val="nil"/>
            </w:tcBorders>
          </w:tcPr>
          <w:p w14:paraId="6BA128BE" w14:textId="77777777" w:rsidR="0056648C" w:rsidRPr="0086330A" w:rsidRDefault="0056648C" w:rsidP="0086330A">
            <w:r w:rsidRPr="0086330A">
              <w:rPr>
                <w:b/>
                <w:bCs/>
              </w:rPr>
              <w:t>Question 4.</w:t>
            </w:r>
            <w:r w:rsidRPr="0086330A">
              <w:t xml:space="preserve"> How did Naaman respond at first to what Elisha had said?</w:t>
            </w:r>
          </w:p>
          <w:p w14:paraId="20A4FE3B" w14:textId="77777777" w:rsidR="0056648C" w:rsidRPr="0086330A" w:rsidRDefault="0056648C" w:rsidP="0086330A">
            <w:r w:rsidRPr="0086330A">
              <w:rPr>
                <w:b/>
                <w:bCs/>
              </w:rPr>
              <w:t>Answer 4.</w:t>
            </w:r>
            <w:r w:rsidRPr="0086330A">
              <w:t xml:space="preserve"> He went away in anger. (</w:t>
            </w:r>
            <w:hyperlink r:id="rId11" w:history="1">
              <w:r w:rsidRPr="0086330A">
                <w:rPr>
                  <w:color w:val="0000FF"/>
                  <w:u w:val="single"/>
                </w:rPr>
                <w:t>2 Kings 5:11–12</w:t>
              </w:r>
            </w:hyperlink>
            <w:r w:rsidRPr="0086330A">
              <w:t>)</w:t>
            </w:r>
          </w:p>
          <w:p w14:paraId="74B9E4FD" w14:textId="77777777" w:rsidR="0056648C" w:rsidRPr="0086330A" w:rsidRDefault="0056648C" w:rsidP="0086330A"/>
        </w:tc>
      </w:tr>
      <w:tr w:rsidR="0056648C" w:rsidRPr="0086330A" w14:paraId="5BD2240B" w14:textId="77777777">
        <w:tc>
          <w:tcPr>
            <w:tcW w:w="8640" w:type="dxa"/>
            <w:tcBorders>
              <w:top w:val="nil"/>
              <w:left w:val="nil"/>
              <w:bottom w:val="nil"/>
              <w:right w:val="nil"/>
            </w:tcBorders>
          </w:tcPr>
          <w:p w14:paraId="078373AB" w14:textId="77777777" w:rsidR="0056648C" w:rsidRPr="0086330A" w:rsidRDefault="0056648C" w:rsidP="0086330A">
            <w:r w:rsidRPr="0086330A">
              <w:rPr>
                <w:b/>
                <w:bCs/>
              </w:rPr>
              <w:t>Question 5.</w:t>
            </w:r>
            <w:r w:rsidRPr="0086330A">
              <w:t xml:space="preserve"> What happened after Naaman did what Elisha had told him to do?</w:t>
            </w:r>
          </w:p>
          <w:p w14:paraId="65A3E697" w14:textId="69609465" w:rsidR="0056648C" w:rsidRPr="0086330A" w:rsidRDefault="0056648C" w:rsidP="0086330A">
            <w:r w:rsidRPr="0086330A">
              <w:rPr>
                <w:b/>
                <w:bCs/>
              </w:rPr>
              <w:t>Answer 5.</w:t>
            </w:r>
            <w:r w:rsidRPr="0086330A">
              <w:t xml:space="preserve"> He was completely healed. (</w:t>
            </w:r>
            <w:hyperlink r:id="rId12" w:history="1">
              <w:r w:rsidRPr="0086330A">
                <w:rPr>
                  <w:color w:val="0000FF"/>
                  <w:u w:val="single"/>
                </w:rPr>
                <w:t>2 Kings 11: 4</w:t>
              </w:r>
            </w:hyperlink>
            <w:r w:rsidRPr="0086330A">
              <w:t>)</w:t>
            </w:r>
          </w:p>
        </w:tc>
      </w:tr>
    </w:tbl>
    <w:p w14:paraId="27BD9722" w14:textId="77777777" w:rsidR="0056648C" w:rsidRDefault="0056648C">
      <w:pPr>
        <w:spacing w:before="360"/>
      </w:pPr>
      <w:r>
        <w:rPr>
          <w:b/>
          <w:sz w:val="28"/>
        </w:rPr>
        <w:lastRenderedPageBreak/>
        <w:t>Pray about It</w:t>
      </w:r>
    </w:p>
    <w:p w14:paraId="2F5BC4BA" w14:textId="77777777" w:rsidR="0056648C" w:rsidRDefault="0056648C">
      <w:pPr>
        <w:jc w:val="both"/>
      </w:pPr>
      <w:r>
        <w:t xml:space="preserve">Dear God, thank You that You still heal people today. I pray that when You tell me to do something, that I will respond in obedience and not in anger. God, help me keep my heart in tune with what You are saying. I thank You that even when we respond in anger, </w:t>
      </w:r>
      <w:proofErr w:type="gramStart"/>
      <w:r>
        <w:t>You</w:t>
      </w:r>
      <w:proofErr w:type="gramEnd"/>
      <w:r>
        <w:t xml:space="preserve"> still offer us healing if we choose to follow You. God, help me to obey Your voice always. Amen.</w:t>
      </w:r>
    </w:p>
    <w:p w14:paraId="7F000122" w14:textId="77777777" w:rsidR="00742D42" w:rsidRDefault="00742D42" w:rsidP="00742D42">
      <w:pPr>
        <w:spacing w:before="720"/>
        <w:rPr>
          <w:b/>
          <w:sz w:val="48"/>
        </w:rPr>
      </w:pPr>
    </w:p>
    <w:p w14:paraId="71FA1EA4" w14:textId="754BFB99" w:rsidR="0056648C" w:rsidRDefault="0056648C" w:rsidP="00742D42">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56648C" w:rsidRPr="00742D42" w14:paraId="159569E5" w14:textId="77777777">
        <w:tc>
          <w:tcPr>
            <w:tcW w:w="8640" w:type="dxa"/>
            <w:tcBorders>
              <w:top w:val="nil"/>
              <w:left w:val="nil"/>
              <w:bottom w:val="nil"/>
              <w:right w:val="nil"/>
            </w:tcBorders>
          </w:tcPr>
          <w:p w14:paraId="15A9A9DB" w14:textId="77777777" w:rsidR="00742D42" w:rsidRDefault="00742D42" w:rsidP="00742D42"/>
          <w:p w14:paraId="23767A02" w14:textId="3E386C90" w:rsidR="0056648C" w:rsidRPr="00742D42" w:rsidRDefault="0056648C" w:rsidP="00742D42">
            <w:pPr>
              <w:rPr>
                <w:b/>
                <w:bCs/>
              </w:rPr>
            </w:pPr>
            <w:r w:rsidRPr="00742D42">
              <w:rPr>
                <w:b/>
                <w:bCs/>
              </w:rPr>
              <w:t>Faith Fact</w:t>
            </w:r>
          </w:p>
          <w:p w14:paraId="13335F18" w14:textId="77777777" w:rsidR="0056648C" w:rsidRPr="00742D42" w:rsidRDefault="0056648C" w:rsidP="00742D42">
            <w:r w:rsidRPr="00742D42">
              <w:t>I believe God can heal.</w:t>
            </w:r>
          </w:p>
          <w:p w14:paraId="17A948EF" w14:textId="77777777" w:rsidR="00742D42" w:rsidRDefault="00742D42" w:rsidP="00742D42">
            <w:pPr>
              <w:rPr>
                <w:b/>
                <w:bCs/>
              </w:rPr>
            </w:pPr>
          </w:p>
          <w:p w14:paraId="34D3D052" w14:textId="28E5EC5C" w:rsidR="0056648C" w:rsidRPr="00742D42" w:rsidRDefault="0056648C" w:rsidP="00742D42">
            <w:pPr>
              <w:rPr>
                <w:b/>
                <w:bCs/>
              </w:rPr>
            </w:pPr>
            <w:r w:rsidRPr="00742D42">
              <w:rPr>
                <w:b/>
                <w:bCs/>
              </w:rPr>
              <w:t>Faith Verse</w:t>
            </w:r>
          </w:p>
          <w:p w14:paraId="3CEBA0E6" w14:textId="77777777" w:rsidR="0056648C" w:rsidRPr="00742D42" w:rsidRDefault="008D3C60" w:rsidP="00742D42">
            <w:hyperlink r:id="rId13" w:history="1">
              <w:r w:rsidR="0056648C" w:rsidRPr="00742D42">
                <w:rPr>
                  <w:color w:val="0000FF"/>
                  <w:u w:val="single"/>
                </w:rPr>
                <w:t>John 14:12</w:t>
              </w:r>
            </w:hyperlink>
            <w:r w:rsidR="0056648C" w:rsidRPr="00742D42">
              <w:t xml:space="preserve"> (NLT)</w:t>
            </w:r>
          </w:p>
          <w:p w14:paraId="3688597E" w14:textId="77777777" w:rsidR="0056648C" w:rsidRPr="00742D42" w:rsidRDefault="0056648C" w:rsidP="00742D42">
            <w:r w:rsidRPr="00742D42">
              <w:t>“I tell you the truth, anyone who believes in me will do the same works I have done.”</w:t>
            </w:r>
          </w:p>
          <w:p w14:paraId="704C137B" w14:textId="77777777" w:rsidR="00742D42" w:rsidRDefault="00742D42" w:rsidP="00742D42">
            <w:pPr>
              <w:rPr>
                <w:b/>
                <w:bCs/>
              </w:rPr>
            </w:pPr>
          </w:p>
          <w:p w14:paraId="0C4A330E" w14:textId="792A8C0F" w:rsidR="0056648C" w:rsidRPr="00742D42" w:rsidRDefault="0056648C" w:rsidP="00742D42">
            <w:pPr>
              <w:rPr>
                <w:b/>
                <w:bCs/>
              </w:rPr>
            </w:pPr>
            <w:r w:rsidRPr="00742D42">
              <w:rPr>
                <w:b/>
                <w:bCs/>
              </w:rPr>
              <w:t>Question of the Day: When have you stopped what you were doing to help someone?</w:t>
            </w:r>
          </w:p>
        </w:tc>
      </w:tr>
    </w:tbl>
    <w:p w14:paraId="200C2673" w14:textId="77777777" w:rsidR="0056648C" w:rsidRDefault="0056648C">
      <w:pPr>
        <w:spacing w:before="360"/>
      </w:pPr>
      <w:r>
        <w:rPr>
          <w:b/>
          <w:sz w:val="28"/>
        </w:rPr>
        <w:t>Read about It</w:t>
      </w:r>
    </w:p>
    <w:p w14:paraId="0D2BBC5B" w14:textId="77777777" w:rsidR="0056648C" w:rsidRDefault="0056648C">
      <w:pPr>
        <w:jc w:val="both"/>
      </w:pPr>
      <w:r>
        <w:rPr>
          <w:b/>
        </w:rPr>
        <w:t xml:space="preserve">Read: </w:t>
      </w:r>
      <w:hyperlink r:id="rId14" w:history="1">
        <w:r>
          <w:rPr>
            <w:color w:val="0000FF"/>
            <w:u w:val="single"/>
          </w:rPr>
          <w:t>Matthew 14:13–21</w:t>
        </w:r>
      </w:hyperlink>
    </w:p>
    <w:p w14:paraId="61E5B9D6" w14:textId="77777777" w:rsidR="0056648C" w:rsidRDefault="0056648C">
      <w:pPr>
        <w:spacing w:before="180"/>
        <w:jc w:val="both"/>
      </w:pPr>
      <w:r>
        <w:t xml:space="preserve">Jesus was getting in a boat so He could go somewhere to be alone, but then He saw a large crowd of people behind Him who had followed Him from several towns. Many of these people knew that Jesus had the power to heal them. In that moment, Jesus could have </w:t>
      </w:r>
      <w:proofErr w:type="gramStart"/>
      <w:r>
        <w:t>continued on</w:t>
      </w:r>
      <w:proofErr w:type="gramEnd"/>
      <w:r>
        <w:t xml:space="preserve"> to a place to be alone, but He stopped to help people who were in need. He got out of the boat and healed those who were sick. Later in this story, Jesus performed one of His most famous miracles and fed more than five thousand people with five loaves of bread and two fish.</w:t>
      </w:r>
    </w:p>
    <w:p w14:paraId="45172B39" w14:textId="77777777" w:rsidR="0056648C" w:rsidRDefault="0056648C">
      <w:pPr>
        <w:spacing w:before="180"/>
        <w:jc w:val="both"/>
      </w:pPr>
      <w:r>
        <w:t>The beauty of this miracle of healing is that Jesus stopped what He was doing to be with the people and meet them where they were. As believers, we know that Jesus is always with us through the Holy Spirit. When we are sick or hurting, we can turn to Him and find He is already with us and wants to meet our need.</w:t>
      </w:r>
    </w:p>
    <w:p w14:paraId="24E1F370" w14:textId="77777777" w:rsidR="0056648C" w:rsidRDefault="0056648C">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56648C" w:rsidRPr="00742D42" w14:paraId="72B1A7BC" w14:textId="77777777">
        <w:tc>
          <w:tcPr>
            <w:tcW w:w="8640" w:type="dxa"/>
            <w:tcBorders>
              <w:top w:val="nil"/>
              <w:left w:val="nil"/>
              <w:bottom w:val="nil"/>
              <w:right w:val="nil"/>
            </w:tcBorders>
          </w:tcPr>
          <w:p w14:paraId="22A437BB" w14:textId="77777777" w:rsidR="00742D42" w:rsidRDefault="00742D42" w:rsidP="00742D42"/>
          <w:p w14:paraId="0B44DF57" w14:textId="31945596" w:rsidR="0056648C" w:rsidRPr="00742D42" w:rsidRDefault="0056648C" w:rsidP="00742D42">
            <w:r w:rsidRPr="00742D42">
              <w:rPr>
                <w:b/>
                <w:bCs/>
              </w:rPr>
              <w:t>Question 1.</w:t>
            </w:r>
            <w:r w:rsidRPr="00742D42">
              <w:t xml:space="preserve"> What was Jesus originally going to do in this story?</w:t>
            </w:r>
          </w:p>
          <w:p w14:paraId="6C38C34D" w14:textId="77777777" w:rsidR="0056648C" w:rsidRPr="00742D42" w:rsidRDefault="0056648C" w:rsidP="00742D42">
            <w:r w:rsidRPr="00742D42">
              <w:rPr>
                <w:b/>
                <w:bCs/>
              </w:rPr>
              <w:t>Answer 1.</w:t>
            </w:r>
            <w:r w:rsidRPr="00742D42">
              <w:t xml:space="preserve"> Get on a boat to be alone in a remote area (</w:t>
            </w:r>
            <w:hyperlink r:id="rId15" w:history="1">
              <w:r w:rsidRPr="00742D42">
                <w:rPr>
                  <w:color w:val="0000FF"/>
                  <w:u w:val="single"/>
                </w:rPr>
                <w:t>Matthew 14:13</w:t>
              </w:r>
            </w:hyperlink>
            <w:r w:rsidRPr="00742D42">
              <w:t>)</w:t>
            </w:r>
          </w:p>
          <w:p w14:paraId="58A951BD" w14:textId="77777777" w:rsidR="0056648C" w:rsidRPr="00742D42" w:rsidRDefault="0056648C" w:rsidP="00742D42"/>
        </w:tc>
      </w:tr>
      <w:tr w:rsidR="0056648C" w:rsidRPr="00742D42" w14:paraId="1374F84F" w14:textId="77777777">
        <w:tc>
          <w:tcPr>
            <w:tcW w:w="8640" w:type="dxa"/>
            <w:tcBorders>
              <w:top w:val="nil"/>
              <w:left w:val="nil"/>
              <w:bottom w:val="nil"/>
              <w:right w:val="nil"/>
            </w:tcBorders>
          </w:tcPr>
          <w:p w14:paraId="247CBC9A" w14:textId="77777777" w:rsidR="0056648C" w:rsidRPr="00742D42" w:rsidRDefault="0056648C" w:rsidP="00742D42">
            <w:r w:rsidRPr="00742D42">
              <w:rPr>
                <w:b/>
                <w:bCs/>
              </w:rPr>
              <w:lastRenderedPageBreak/>
              <w:t>Question 2.</w:t>
            </w:r>
            <w:r w:rsidRPr="00742D42">
              <w:t xml:space="preserve"> What did Jesus do when He got off the boat?</w:t>
            </w:r>
          </w:p>
          <w:p w14:paraId="605C2999" w14:textId="77777777" w:rsidR="0056648C" w:rsidRPr="00742D42" w:rsidRDefault="0056648C" w:rsidP="00742D42">
            <w:r w:rsidRPr="00742D42">
              <w:rPr>
                <w:b/>
                <w:bCs/>
              </w:rPr>
              <w:t>Answer 2.</w:t>
            </w:r>
            <w:r w:rsidRPr="00742D42">
              <w:t xml:space="preserve"> He had compassion toward the people who had followed </w:t>
            </w:r>
            <w:proofErr w:type="gramStart"/>
            <w:r w:rsidRPr="00742D42">
              <w:t>Him</w:t>
            </w:r>
            <w:proofErr w:type="gramEnd"/>
            <w:r w:rsidRPr="00742D42">
              <w:t xml:space="preserve"> and He healed the sick. (</w:t>
            </w:r>
            <w:hyperlink r:id="rId16" w:history="1">
              <w:r w:rsidRPr="00742D42">
                <w:rPr>
                  <w:color w:val="0000FF"/>
                  <w:u w:val="single"/>
                </w:rPr>
                <w:t>Matthew 14:14</w:t>
              </w:r>
            </w:hyperlink>
            <w:r w:rsidRPr="00742D42">
              <w:t>)</w:t>
            </w:r>
          </w:p>
          <w:p w14:paraId="4AB4C1A0" w14:textId="77777777" w:rsidR="0056648C" w:rsidRPr="00742D42" w:rsidRDefault="0056648C" w:rsidP="00742D42"/>
        </w:tc>
      </w:tr>
      <w:tr w:rsidR="0056648C" w:rsidRPr="00742D42" w14:paraId="5BB2DB83" w14:textId="77777777">
        <w:tc>
          <w:tcPr>
            <w:tcW w:w="8640" w:type="dxa"/>
            <w:tcBorders>
              <w:top w:val="nil"/>
              <w:left w:val="nil"/>
              <w:bottom w:val="nil"/>
              <w:right w:val="nil"/>
            </w:tcBorders>
          </w:tcPr>
          <w:p w14:paraId="0966B8BB" w14:textId="77777777" w:rsidR="0056648C" w:rsidRPr="00742D42" w:rsidRDefault="0056648C" w:rsidP="00742D42">
            <w:r w:rsidRPr="00742D42">
              <w:rPr>
                <w:b/>
                <w:bCs/>
              </w:rPr>
              <w:t>Question 3.</w:t>
            </w:r>
            <w:r w:rsidRPr="00742D42">
              <w:t xml:space="preserve"> Why do you think Jesus had compassion toward the people?</w:t>
            </w:r>
          </w:p>
          <w:p w14:paraId="44C9A318" w14:textId="77777777" w:rsidR="0056648C" w:rsidRPr="00742D42" w:rsidRDefault="0056648C" w:rsidP="00742D42">
            <w:r w:rsidRPr="00742D42">
              <w:rPr>
                <w:b/>
                <w:bCs/>
              </w:rPr>
              <w:t>Answer 3.</w:t>
            </w:r>
            <w:r w:rsidRPr="00742D42">
              <w:t xml:space="preserve"> Answers may vary.</w:t>
            </w:r>
          </w:p>
          <w:p w14:paraId="06829C4D" w14:textId="77777777" w:rsidR="0056648C" w:rsidRPr="00742D42" w:rsidRDefault="0056648C" w:rsidP="00742D42"/>
        </w:tc>
      </w:tr>
      <w:tr w:rsidR="0056648C" w:rsidRPr="00742D42" w14:paraId="58588FD2" w14:textId="77777777">
        <w:tc>
          <w:tcPr>
            <w:tcW w:w="8640" w:type="dxa"/>
            <w:tcBorders>
              <w:top w:val="nil"/>
              <w:left w:val="nil"/>
              <w:bottom w:val="nil"/>
              <w:right w:val="nil"/>
            </w:tcBorders>
          </w:tcPr>
          <w:p w14:paraId="779C0A80" w14:textId="77777777" w:rsidR="0056648C" w:rsidRPr="00742D42" w:rsidRDefault="0056648C" w:rsidP="00742D42">
            <w:r w:rsidRPr="00742D42">
              <w:rPr>
                <w:b/>
                <w:bCs/>
              </w:rPr>
              <w:t>Question 4.</w:t>
            </w:r>
            <w:r w:rsidRPr="00742D42">
              <w:t>When did you need to stop what you were doing to help someone?</w:t>
            </w:r>
          </w:p>
          <w:p w14:paraId="384BCF81" w14:textId="77777777" w:rsidR="0056648C" w:rsidRPr="00742D42" w:rsidRDefault="0056648C" w:rsidP="00742D42">
            <w:r w:rsidRPr="00742D42">
              <w:rPr>
                <w:b/>
                <w:bCs/>
              </w:rPr>
              <w:t>Answer 4.</w:t>
            </w:r>
            <w:r w:rsidRPr="00742D42">
              <w:t xml:space="preserve"> Answers may vary.</w:t>
            </w:r>
          </w:p>
          <w:p w14:paraId="4F645D35" w14:textId="77777777" w:rsidR="0056648C" w:rsidRPr="00742D42" w:rsidRDefault="0056648C" w:rsidP="00742D42"/>
        </w:tc>
      </w:tr>
      <w:tr w:rsidR="0056648C" w:rsidRPr="00742D42" w14:paraId="396AEA43" w14:textId="77777777">
        <w:tc>
          <w:tcPr>
            <w:tcW w:w="8640" w:type="dxa"/>
            <w:tcBorders>
              <w:top w:val="nil"/>
              <w:left w:val="nil"/>
              <w:bottom w:val="nil"/>
              <w:right w:val="nil"/>
            </w:tcBorders>
          </w:tcPr>
          <w:p w14:paraId="589255C3" w14:textId="77777777" w:rsidR="0056648C" w:rsidRPr="00742D42" w:rsidRDefault="0056648C" w:rsidP="00742D42">
            <w:r w:rsidRPr="00742D42">
              <w:rPr>
                <w:b/>
                <w:bCs/>
              </w:rPr>
              <w:t>Question 5.</w:t>
            </w:r>
            <w:r w:rsidRPr="00742D42">
              <w:t xml:space="preserve"> How can you respond to people the way that Jesus responds to them?</w:t>
            </w:r>
          </w:p>
          <w:p w14:paraId="37650483" w14:textId="10FACB6A" w:rsidR="0056648C" w:rsidRPr="00742D42" w:rsidRDefault="0056648C" w:rsidP="00742D42">
            <w:r w:rsidRPr="00742D42">
              <w:rPr>
                <w:b/>
                <w:bCs/>
              </w:rPr>
              <w:t>Answer 5.</w:t>
            </w:r>
            <w:r w:rsidRPr="00742D42">
              <w:t xml:space="preserve"> Answers may vary.</w:t>
            </w:r>
          </w:p>
        </w:tc>
      </w:tr>
    </w:tbl>
    <w:p w14:paraId="55A9D505" w14:textId="77777777" w:rsidR="0056648C" w:rsidRDefault="0056648C">
      <w:pPr>
        <w:spacing w:before="360"/>
      </w:pPr>
      <w:r>
        <w:rPr>
          <w:b/>
          <w:sz w:val="28"/>
        </w:rPr>
        <w:t>Pray about It</w:t>
      </w:r>
    </w:p>
    <w:p w14:paraId="6F5E01FF" w14:textId="77777777" w:rsidR="0056648C" w:rsidRDefault="0056648C">
      <w:pPr>
        <w:jc w:val="both"/>
      </w:pPr>
      <w:r>
        <w:t xml:space="preserve">Dear God, thank You that You are never too busy for people. Thank You for Your heart of compassion toward those who seek You. Thank You that you meet us where we are. God, help me respond to others in that same way. Thank You that whenever I need You, </w:t>
      </w:r>
      <w:proofErr w:type="gramStart"/>
      <w:r>
        <w:t>You</w:t>
      </w:r>
      <w:proofErr w:type="gramEnd"/>
      <w:r>
        <w:t xml:space="preserve"> are already right there. Amen.</w:t>
      </w:r>
    </w:p>
    <w:p w14:paraId="0AA9C795" w14:textId="77777777" w:rsidR="00BD07B8" w:rsidRDefault="00BD07B8" w:rsidP="00BD07B8">
      <w:pPr>
        <w:spacing w:before="720"/>
        <w:rPr>
          <w:b/>
          <w:sz w:val="48"/>
        </w:rPr>
      </w:pPr>
    </w:p>
    <w:p w14:paraId="2A8514C1" w14:textId="1147CDAB" w:rsidR="0056648C" w:rsidRDefault="0056648C" w:rsidP="00BD07B8">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56648C" w:rsidRPr="00BD07B8" w14:paraId="65E8109D" w14:textId="77777777">
        <w:tc>
          <w:tcPr>
            <w:tcW w:w="8640" w:type="dxa"/>
            <w:tcBorders>
              <w:top w:val="nil"/>
              <w:left w:val="nil"/>
              <w:bottom w:val="nil"/>
              <w:right w:val="nil"/>
            </w:tcBorders>
          </w:tcPr>
          <w:p w14:paraId="57EC6F54" w14:textId="77777777" w:rsidR="00BD07B8" w:rsidRDefault="00BD07B8" w:rsidP="00BD07B8"/>
          <w:p w14:paraId="4E79FC04" w14:textId="2E5A43EC" w:rsidR="0056648C" w:rsidRPr="00BD07B8" w:rsidRDefault="0056648C" w:rsidP="00BD07B8">
            <w:pPr>
              <w:rPr>
                <w:b/>
                <w:bCs/>
              </w:rPr>
            </w:pPr>
            <w:r w:rsidRPr="00BD07B8">
              <w:rPr>
                <w:b/>
                <w:bCs/>
              </w:rPr>
              <w:t>Faith Fact</w:t>
            </w:r>
          </w:p>
          <w:p w14:paraId="38C5FF5E" w14:textId="77777777" w:rsidR="0056648C" w:rsidRPr="00BD07B8" w:rsidRDefault="0056648C" w:rsidP="00BD07B8">
            <w:r w:rsidRPr="00BD07B8">
              <w:t>I believe God can heal.</w:t>
            </w:r>
          </w:p>
          <w:p w14:paraId="21CD88E3" w14:textId="77777777" w:rsidR="00BD07B8" w:rsidRDefault="00BD07B8" w:rsidP="00BD07B8">
            <w:pPr>
              <w:rPr>
                <w:b/>
                <w:bCs/>
              </w:rPr>
            </w:pPr>
          </w:p>
          <w:p w14:paraId="1EE291CA" w14:textId="2477C501" w:rsidR="0056648C" w:rsidRPr="00BD07B8" w:rsidRDefault="0056648C" w:rsidP="00BD07B8">
            <w:pPr>
              <w:rPr>
                <w:b/>
                <w:bCs/>
              </w:rPr>
            </w:pPr>
            <w:r w:rsidRPr="00BD07B8">
              <w:rPr>
                <w:b/>
                <w:bCs/>
              </w:rPr>
              <w:t>Faith Verse</w:t>
            </w:r>
          </w:p>
          <w:p w14:paraId="74FFC7A6" w14:textId="77777777" w:rsidR="0056648C" w:rsidRPr="00BD07B8" w:rsidRDefault="008D3C60" w:rsidP="00BD07B8">
            <w:hyperlink r:id="rId17" w:history="1">
              <w:r w:rsidR="0056648C" w:rsidRPr="00BD07B8">
                <w:rPr>
                  <w:color w:val="0000FF"/>
                  <w:u w:val="single"/>
                </w:rPr>
                <w:t>John 14:12</w:t>
              </w:r>
            </w:hyperlink>
            <w:r w:rsidR="0056648C" w:rsidRPr="00BD07B8">
              <w:rPr>
                <w:color w:val="0000FF"/>
                <w:u w:val="single"/>
              </w:rPr>
              <w:t xml:space="preserve"> </w:t>
            </w:r>
            <w:r w:rsidR="0056648C" w:rsidRPr="00BD07B8">
              <w:t>(NLT)</w:t>
            </w:r>
          </w:p>
          <w:p w14:paraId="139B2045" w14:textId="77777777" w:rsidR="0056648C" w:rsidRPr="00BD07B8" w:rsidRDefault="0056648C" w:rsidP="00BD07B8">
            <w:r w:rsidRPr="00BD07B8">
              <w:t>“I tell you the truth, anyone who believes in me will do the same works I have done.”</w:t>
            </w:r>
          </w:p>
          <w:p w14:paraId="2DB308D7" w14:textId="77777777" w:rsidR="00BD07B8" w:rsidRDefault="00BD07B8" w:rsidP="00BD07B8"/>
          <w:p w14:paraId="2C878438" w14:textId="4866EB1C" w:rsidR="0056648C" w:rsidRPr="00BD07B8" w:rsidRDefault="0056648C" w:rsidP="00BD07B8">
            <w:pPr>
              <w:rPr>
                <w:b/>
                <w:bCs/>
              </w:rPr>
            </w:pPr>
            <w:r w:rsidRPr="00BD07B8">
              <w:rPr>
                <w:b/>
                <w:bCs/>
              </w:rPr>
              <w:t>Question of the Day: When was a time that you didn’t know what to say when you prayed?</w:t>
            </w:r>
          </w:p>
        </w:tc>
      </w:tr>
    </w:tbl>
    <w:p w14:paraId="12D240B0" w14:textId="77777777" w:rsidR="0056648C" w:rsidRDefault="0056648C">
      <w:pPr>
        <w:spacing w:before="360"/>
      </w:pPr>
      <w:r>
        <w:rPr>
          <w:b/>
          <w:sz w:val="28"/>
        </w:rPr>
        <w:t>Read about It</w:t>
      </w:r>
    </w:p>
    <w:p w14:paraId="270857C3" w14:textId="77777777" w:rsidR="0056648C" w:rsidRDefault="0056648C">
      <w:pPr>
        <w:jc w:val="both"/>
      </w:pPr>
      <w:r>
        <w:rPr>
          <w:b/>
        </w:rPr>
        <w:t xml:space="preserve">Read: </w:t>
      </w:r>
      <w:hyperlink r:id="rId18" w:history="1">
        <w:r>
          <w:rPr>
            <w:color w:val="0000FF"/>
            <w:u w:val="single"/>
          </w:rPr>
          <w:t>Romans 8:26</w:t>
        </w:r>
      </w:hyperlink>
    </w:p>
    <w:p w14:paraId="061B93AF" w14:textId="77777777" w:rsidR="0056648C" w:rsidRDefault="0056648C">
      <w:pPr>
        <w:spacing w:before="180"/>
        <w:jc w:val="both"/>
      </w:pPr>
      <w:r>
        <w:t xml:space="preserve">Have you ever had a time where you had no clue about how to pray for someone or something that had happened? Maybe you found out someone was sick, or maybe something </w:t>
      </w:r>
      <w:proofErr w:type="gramStart"/>
      <w:r>
        <w:t>really scary</w:t>
      </w:r>
      <w:proofErr w:type="gramEnd"/>
      <w:r>
        <w:t xml:space="preserve"> </w:t>
      </w:r>
      <w:r>
        <w:lastRenderedPageBreak/>
        <w:t>or bad happened. Everyone experiences those times. That’s when you can trust God’s Holy Spirit to lead you, direct you, and even pray for you! Although we may not know what to pray for, God does, and we can turn to Him. Let’s choose to always pray to God and trust in who He is.</w:t>
      </w:r>
    </w:p>
    <w:p w14:paraId="6AFD4AC2" w14:textId="77777777" w:rsidR="0056648C" w:rsidRDefault="0056648C">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56648C" w:rsidRPr="00740A46" w14:paraId="4CBBAA56" w14:textId="77777777">
        <w:tc>
          <w:tcPr>
            <w:tcW w:w="8640" w:type="dxa"/>
            <w:tcBorders>
              <w:top w:val="nil"/>
              <w:left w:val="nil"/>
              <w:bottom w:val="nil"/>
              <w:right w:val="nil"/>
            </w:tcBorders>
          </w:tcPr>
          <w:p w14:paraId="72C2D6CF" w14:textId="77777777" w:rsidR="00740A46" w:rsidRDefault="00740A46" w:rsidP="00740A46"/>
          <w:p w14:paraId="1229D86F" w14:textId="49F90F0A" w:rsidR="0056648C" w:rsidRPr="00740A46" w:rsidRDefault="0056648C" w:rsidP="00740A46">
            <w:r w:rsidRPr="00740A46">
              <w:rPr>
                <w:b/>
                <w:bCs/>
              </w:rPr>
              <w:t>Question 1.</w:t>
            </w:r>
            <w:r w:rsidRPr="00740A46">
              <w:t xml:space="preserve"> Have you ever had a time when you didn’t know what to pray for?</w:t>
            </w:r>
          </w:p>
          <w:p w14:paraId="6A60D9C9" w14:textId="77777777" w:rsidR="0056648C" w:rsidRPr="00740A46" w:rsidRDefault="0056648C" w:rsidP="00740A46">
            <w:r w:rsidRPr="00740A46">
              <w:rPr>
                <w:b/>
                <w:bCs/>
              </w:rPr>
              <w:t>Answer 1.</w:t>
            </w:r>
            <w:r w:rsidRPr="00740A46">
              <w:t xml:space="preserve"> Answers may vary.</w:t>
            </w:r>
          </w:p>
          <w:p w14:paraId="208FEE74" w14:textId="77777777" w:rsidR="0056648C" w:rsidRPr="00740A46" w:rsidRDefault="0056648C" w:rsidP="00740A46"/>
        </w:tc>
      </w:tr>
      <w:tr w:rsidR="0056648C" w:rsidRPr="00740A46" w14:paraId="6AF6C9FA" w14:textId="77777777">
        <w:tc>
          <w:tcPr>
            <w:tcW w:w="8640" w:type="dxa"/>
            <w:tcBorders>
              <w:top w:val="nil"/>
              <w:left w:val="nil"/>
              <w:bottom w:val="nil"/>
              <w:right w:val="nil"/>
            </w:tcBorders>
          </w:tcPr>
          <w:p w14:paraId="5682890C" w14:textId="77777777" w:rsidR="0056648C" w:rsidRPr="00740A46" w:rsidRDefault="0056648C" w:rsidP="00740A46">
            <w:r w:rsidRPr="00740A46">
              <w:rPr>
                <w:b/>
                <w:bCs/>
              </w:rPr>
              <w:t>Question 2.</w:t>
            </w:r>
            <w:r w:rsidRPr="00740A46">
              <w:t xml:space="preserve"> Who can we rely on during those moments?</w:t>
            </w:r>
          </w:p>
          <w:p w14:paraId="68D06919" w14:textId="77777777" w:rsidR="0056648C" w:rsidRPr="00740A46" w:rsidRDefault="0056648C" w:rsidP="00740A46">
            <w:r w:rsidRPr="00740A46">
              <w:rPr>
                <w:b/>
                <w:bCs/>
              </w:rPr>
              <w:t>Answer 2.</w:t>
            </w:r>
            <w:r w:rsidRPr="00740A46">
              <w:t xml:space="preserve"> God’s Holy Spirit</w:t>
            </w:r>
          </w:p>
          <w:p w14:paraId="1E5CD8D3" w14:textId="77777777" w:rsidR="0056648C" w:rsidRPr="00740A46" w:rsidRDefault="0056648C" w:rsidP="00740A46"/>
        </w:tc>
      </w:tr>
      <w:tr w:rsidR="0056648C" w:rsidRPr="00740A46" w14:paraId="1E80EBE7" w14:textId="77777777">
        <w:tc>
          <w:tcPr>
            <w:tcW w:w="8640" w:type="dxa"/>
            <w:tcBorders>
              <w:top w:val="nil"/>
              <w:left w:val="nil"/>
              <w:bottom w:val="nil"/>
              <w:right w:val="nil"/>
            </w:tcBorders>
          </w:tcPr>
          <w:p w14:paraId="18AF65EC" w14:textId="77777777" w:rsidR="0056648C" w:rsidRPr="00740A46" w:rsidRDefault="0056648C" w:rsidP="00740A46">
            <w:r w:rsidRPr="00740A46">
              <w:rPr>
                <w:b/>
                <w:bCs/>
              </w:rPr>
              <w:t>Question 3.</w:t>
            </w:r>
            <w:r w:rsidRPr="00740A46">
              <w:t xml:space="preserve"> Did you know that you can allow the Holy Spirit to pray for you? How does that make you feel?</w:t>
            </w:r>
          </w:p>
          <w:p w14:paraId="1BE5CA01" w14:textId="77777777" w:rsidR="0056648C" w:rsidRPr="00740A46" w:rsidRDefault="0056648C" w:rsidP="00740A46">
            <w:r w:rsidRPr="00740A46">
              <w:rPr>
                <w:b/>
                <w:bCs/>
              </w:rPr>
              <w:t>Answer 3.</w:t>
            </w:r>
            <w:r w:rsidRPr="00740A46">
              <w:t xml:space="preserve"> Answers may vary.</w:t>
            </w:r>
          </w:p>
          <w:p w14:paraId="598355D7" w14:textId="77777777" w:rsidR="0056648C" w:rsidRPr="00740A46" w:rsidRDefault="0056648C" w:rsidP="00740A46"/>
        </w:tc>
      </w:tr>
      <w:tr w:rsidR="0056648C" w:rsidRPr="00740A46" w14:paraId="018AEFBD" w14:textId="77777777">
        <w:tc>
          <w:tcPr>
            <w:tcW w:w="8640" w:type="dxa"/>
            <w:tcBorders>
              <w:top w:val="nil"/>
              <w:left w:val="nil"/>
              <w:bottom w:val="nil"/>
              <w:right w:val="nil"/>
            </w:tcBorders>
          </w:tcPr>
          <w:p w14:paraId="52E6CBBE" w14:textId="77777777" w:rsidR="0056648C" w:rsidRPr="00740A46" w:rsidRDefault="0056648C" w:rsidP="00740A46">
            <w:r w:rsidRPr="00740A46">
              <w:rPr>
                <w:b/>
                <w:bCs/>
              </w:rPr>
              <w:t>Question 4.</w:t>
            </w:r>
            <w:r w:rsidRPr="00740A46">
              <w:t xml:space="preserve"> What is something you can ask the Holy Spirit to pray with you for right now?</w:t>
            </w:r>
          </w:p>
          <w:p w14:paraId="7B231528" w14:textId="77777777" w:rsidR="0056648C" w:rsidRPr="00740A46" w:rsidRDefault="0056648C" w:rsidP="00740A46">
            <w:r w:rsidRPr="00740A46">
              <w:rPr>
                <w:b/>
                <w:bCs/>
              </w:rPr>
              <w:t>Answer 4.</w:t>
            </w:r>
            <w:r w:rsidRPr="00740A46">
              <w:t xml:space="preserve"> Answers may vary.</w:t>
            </w:r>
          </w:p>
          <w:p w14:paraId="0BEF9745" w14:textId="77777777" w:rsidR="0056648C" w:rsidRPr="00740A46" w:rsidRDefault="0056648C" w:rsidP="00740A46"/>
        </w:tc>
      </w:tr>
      <w:tr w:rsidR="0056648C" w:rsidRPr="00740A46" w14:paraId="4B1ED893" w14:textId="77777777">
        <w:tc>
          <w:tcPr>
            <w:tcW w:w="8640" w:type="dxa"/>
            <w:tcBorders>
              <w:top w:val="nil"/>
              <w:left w:val="nil"/>
              <w:bottom w:val="nil"/>
              <w:right w:val="nil"/>
            </w:tcBorders>
          </w:tcPr>
          <w:p w14:paraId="4A1BC594" w14:textId="77777777" w:rsidR="0056648C" w:rsidRPr="00740A46" w:rsidRDefault="0056648C" w:rsidP="00740A46">
            <w:r w:rsidRPr="00740A46">
              <w:rPr>
                <w:b/>
                <w:bCs/>
              </w:rPr>
              <w:t>Question 5.</w:t>
            </w:r>
            <w:r w:rsidRPr="00740A46">
              <w:t xml:space="preserve"> When was a time God has helped you when you didn’t know what to do?</w:t>
            </w:r>
          </w:p>
          <w:p w14:paraId="5753F65B" w14:textId="37B7BDC8" w:rsidR="0056648C" w:rsidRPr="00740A46" w:rsidRDefault="0056648C" w:rsidP="00740A46">
            <w:r w:rsidRPr="00740A46">
              <w:rPr>
                <w:b/>
                <w:bCs/>
              </w:rPr>
              <w:t>Answer 5.</w:t>
            </w:r>
            <w:r w:rsidRPr="00740A46">
              <w:t xml:space="preserve"> Answers may vary.</w:t>
            </w:r>
          </w:p>
        </w:tc>
      </w:tr>
    </w:tbl>
    <w:p w14:paraId="79675F3C" w14:textId="77777777" w:rsidR="0056648C" w:rsidRDefault="0056648C">
      <w:pPr>
        <w:spacing w:before="360"/>
      </w:pPr>
      <w:r>
        <w:rPr>
          <w:b/>
          <w:sz w:val="28"/>
        </w:rPr>
        <w:t>Pray about It</w:t>
      </w:r>
    </w:p>
    <w:p w14:paraId="0DBD66DA" w14:textId="77777777" w:rsidR="0056648C" w:rsidRDefault="0056648C">
      <w:pPr>
        <w:jc w:val="both"/>
      </w:pPr>
      <w:r>
        <w:t>Dear God, thank You that in times when I don’t know what to do or say that I have the Holy Spirit as my Helper. Amen.</w:t>
      </w:r>
    </w:p>
    <w:p w14:paraId="643A2E1C" w14:textId="77777777" w:rsidR="00740A46" w:rsidRDefault="00740A46" w:rsidP="00740A46">
      <w:pPr>
        <w:spacing w:before="720"/>
        <w:rPr>
          <w:b/>
          <w:sz w:val="48"/>
        </w:rPr>
      </w:pPr>
    </w:p>
    <w:p w14:paraId="582C3D9D" w14:textId="67F60567" w:rsidR="0056648C" w:rsidRDefault="0056648C" w:rsidP="00740A46">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56648C" w:rsidRPr="00740A46" w14:paraId="65C8BB8F" w14:textId="77777777">
        <w:tc>
          <w:tcPr>
            <w:tcW w:w="8640" w:type="dxa"/>
            <w:tcBorders>
              <w:top w:val="nil"/>
              <w:left w:val="nil"/>
              <w:bottom w:val="nil"/>
              <w:right w:val="nil"/>
            </w:tcBorders>
          </w:tcPr>
          <w:p w14:paraId="74F781B8" w14:textId="77777777" w:rsidR="00740A46" w:rsidRDefault="00740A46" w:rsidP="00740A46"/>
          <w:p w14:paraId="3444A466" w14:textId="2707E561" w:rsidR="0056648C" w:rsidRPr="00740A46" w:rsidRDefault="0056648C" w:rsidP="00740A46">
            <w:pPr>
              <w:rPr>
                <w:b/>
                <w:bCs/>
              </w:rPr>
            </w:pPr>
            <w:r w:rsidRPr="00740A46">
              <w:rPr>
                <w:b/>
                <w:bCs/>
              </w:rPr>
              <w:t>Faith Fact</w:t>
            </w:r>
          </w:p>
          <w:p w14:paraId="4863BA44" w14:textId="77777777" w:rsidR="0056648C" w:rsidRPr="00740A46" w:rsidRDefault="0056648C" w:rsidP="00740A46">
            <w:r w:rsidRPr="00740A46">
              <w:t>I believe God can heal.</w:t>
            </w:r>
          </w:p>
          <w:p w14:paraId="4A133D70" w14:textId="77777777" w:rsidR="00740A46" w:rsidRDefault="00740A46" w:rsidP="00740A46">
            <w:pPr>
              <w:rPr>
                <w:b/>
                <w:bCs/>
              </w:rPr>
            </w:pPr>
          </w:p>
          <w:p w14:paraId="34ED9B0B" w14:textId="5638549F" w:rsidR="0056648C" w:rsidRPr="00740A46" w:rsidRDefault="0056648C" w:rsidP="00740A46">
            <w:pPr>
              <w:rPr>
                <w:b/>
                <w:bCs/>
              </w:rPr>
            </w:pPr>
            <w:r w:rsidRPr="00740A46">
              <w:rPr>
                <w:b/>
                <w:bCs/>
              </w:rPr>
              <w:t>Faith Verse</w:t>
            </w:r>
          </w:p>
          <w:p w14:paraId="1A61D4C2" w14:textId="77777777" w:rsidR="0056648C" w:rsidRPr="00740A46" w:rsidRDefault="008D3C60" w:rsidP="00740A46">
            <w:hyperlink r:id="rId19" w:history="1">
              <w:r w:rsidR="0056648C" w:rsidRPr="00740A46">
                <w:rPr>
                  <w:color w:val="0000FF"/>
                  <w:u w:val="single"/>
                </w:rPr>
                <w:t>John 14:12</w:t>
              </w:r>
            </w:hyperlink>
            <w:r w:rsidR="0056648C" w:rsidRPr="00740A46">
              <w:t xml:space="preserve"> (NLT)</w:t>
            </w:r>
          </w:p>
          <w:p w14:paraId="362BCF33" w14:textId="77777777" w:rsidR="0056648C" w:rsidRPr="00740A46" w:rsidRDefault="0056648C" w:rsidP="00740A46">
            <w:r w:rsidRPr="00740A46">
              <w:t>“I tell you the truth, anyone who believes in me will do the same works I have done.”</w:t>
            </w:r>
          </w:p>
          <w:p w14:paraId="3DE08B83" w14:textId="77777777" w:rsidR="00740A46" w:rsidRDefault="00740A46" w:rsidP="00740A46">
            <w:pPr>
              <w:rPr>
                <w:b/>
                <w:bCs/>
              </w:rPr>
            </w:pPr>
          </w:p>
          <w:p w14:paraId="4A9C35CC" w14:textId="6A5503A5" w:rsidR="0056648C" w:rsidRPr="00740A46" w:rsidRDefault="0056648C" w:rsidP="00740A46">
            <w:pPr>
              <w:rPr>
                <w:b/>
                <w:bCs/>
              </w:rPr>
            </w:pPr>
            <w:r w:rsidRPr="00740A46">
              <w:rPr>
                <w:b/>
                <w:bCs/>
              </w:rPr>
              <w:lastRenderedPageBreak/>
              <w:t>Question of the Day: Have you ever prayed for someone to be healed?</w:t>
            </w:r>
          </w:p>
        </w:tc>
      </w:tr>
    </w:tbl>
    <w:p w14:paraId="60D03EBB" w14:textId="77777777" w:rsidR="0056648C" w:rsidRDefault="0056648C">
      <w:pPr>
        <w:spacing w:before="360"/>
      </w:pPr>
      <w:r>
        <w:rPr>
          <w:b/>
          <w:sz w:val="28"/>
        </w:rPr>
        <w:lastRenderedPageBreak/>
        <w:t>Read about It</w:t>
      </w:r>
    </w:p>
    <w:p w14:paraId="30036759" w14:textId="77777777" w:rsidR="0056648C" w:rsidRDefault="0056648C">
      <w:pPr>
        <w:jc w:val="both"/>
      </w:pPr>
      <w:r>
        <w:rPr>
          <w:b/>
        </w:rPr>
        <w:t xml:space="preserve">Read: </w:t>
      </w:r>
      <w:hyperlink r:id="rId20" w:history="1">
        <w:r>
          <w:rPr>
            <w:color w:val="0000FF"/>
            <w:u w:val="single"/>
          </w:rPr>
          <w:t>1 Peter 2:24</w:t>
        </w:r>
      </w:hyperlink>
    </w:p>
    <w:p w14:paraId="0DA08BE4" w14:textId="77777777" w:rsidR="0056648C" w:rsidRDefault="0056648C">
      <w:pPr>
        <w:spacing w:before="180"/>
        <w:jc w:val="both"/>
      </w:pPr>
      <w:r>
        <w:t>When Jesus died on the Cross, He didn’t die only so that our sins can be forgiven. He died on the Cross to overcome death and sickness also. Jesus did that for each one of us because He loves us so very much. Nothing is stronger than He is! When we pray to Jesus, we can ask Him to heal us or anyone else. We can believe that Jesus will heal them because of what He overcame on the Cross.</w:t>
      </w:r>
    </w:p>
    <w:p w14:paraId="63235309" w14:textId="77777777" w:rsidR="0056648C" w:rsidRDefault="0056648C">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56648C" w:rsidRPr="00740A46" w14:paraId="5F6A9BD3" w14:textId="77777777">
        <w:tc>
          <w:tcPr>
            <w:tcW w:w="8640" w:type="dxa"/>
            <w:tcBorders>
              <w:top w:val="nil"/>
              <w:left w:val="nil"/>
              <w:bottom w:val="nil"/>
              <w:right w:val="nil"/>
            </w:tcBorders>
          </w:tcPr>
          <w:p w14:paraId="095743CC" w14:textId="77777777" w:rsidR="00740A46" w:rsidRDefault="00740A46" w:rsidP="00740A46"/>
          <w:p w14:paraId="5D357CB9" w14:textId="5A79AFB9" w:rsidR="0056648C" w:rsidRPr="00740A46" w:rsidRDefault="0056648C" w:rsidP="00740A46">
            <w:r w:rsidRPr="00740A46">
              <w:rPr>
                <w:b/>
                <w:bCs/>
              </w:rPr>
              <w:t>Question 1.</w:t>
            </w:r>
            <w:r w:rsidRPr="00740A46">
              <w:t xml:space="preserve"> Can we experience healing today?</w:t>
            </w:r>
          </w:p>
          <w:p w14:paraId="67FEBA18" w14:textId="77777777" w:rsidR="0056648C" w:rsidRPr="00740A46" w:rsidRDefault="0056648C" w:rsidP="00740A46">
            <w:r w:rsidRPr="00740A46">
              <w:rPr>
                <w:b/>
                <w:bCs/>
              </w:rPr>
              <w:t>Answer 1.</w:t>
            </w:r>
            <w:r w:rsidRPr="00740A46">
              <w:t xml:space="preserve"> Yes</w:t>
            </w:r>
          </w:p>
          <w:p w14:paraId="32361259" w14:textId="77777777" w:rsidR="0056648C" w:rsidRPr="00740A46" w:rsidRDefault="0056648C" w:rsidP="00740A46"/>
        </w:tc>
      </w:tr>
      <w:tr w:rsidR="0056648C" w:rsidRPr="00740A46" w14:paraId="7669482C" w14:textId="77777777">
        <w:tc>
          <w:tcPr>
            <w:tcW w:w="8640" w:type="dxa"/>
            <w:tcBorders>
              <w:top w:val="nil"/>
              <w:left w:val="nil"/>
              <w:bottom w:val="nil"/>
              <w:right w:val="nil"/>
            </w:tcBorders>
          </w:tcPr>
          <w:p w14:paraId="17E8D009" w14:textId="77777777" w:rsidR="0056648C" w:rsidRPr="00740A46" w:rsidRDefault="0056648C" w:rsidP="00740A46">
            <w:r w:rsidRPr="00740A46">
              <w:rPr>
                <w:b/>
                <w:bCs/>
              </w:rPr>
              <w:t>Question 2.</w:t>
            </w:r>
            <w:r w:rsidRPr="00740A46">
              <w:t xml:space="preserve"> How can we experience healing?</w:t>
            </w:r>
          </w:p>
          <w:p w14:paraId="5981AFB3" w14:textId="77777777" w:rsidR="0056648C" w:rsidRPr="00740A46" w:rsidRDefault="0056648C" w:rsidP="00740A46">
            <w:r w:rsidRPr="00740A46">
              <w:rPr>
                <w:b/>
                <w:bCs/>
              </w:rPr>
              <w:t>Answer 2.</w:t>
            </w:r>
            <w:r w:rsidRPr="00740A46">
              <w:t xml:space="preserve"> Answers may vary.</w:t>
            </w:r>
          </w:p>
          <w:p w14:paraId="5F3E5C56" w14:textId="77777777" w:rsidR="0056648C" w:rsidRPr="00740A46" w:rsidRDefault="0056648C" w:rsidP="00740A46"/>
        </w:tc>
      </w:tr>
      <w:tr w:rsidR="0056648C" w:rsidRPr="00740A46" w14:paraId="6DD9D7DD" w14:textId="77777777">
        <w:tc>
          <w:tcPr>
            <w:tcW w:w="8640" w:type="dxa"/>
            <w:tcBorders>
              <w:top w:val="nil"/>
              <w:left w:val="nil"/>
              <w:bottom w:val="nil"/>
              <w:right w:val="nil"/>
            </w:tcBorders>
          </w:tcPr>
          <w:p w14:paraId="4002C6A1" w14:textId="77777777" w:rsidR="0056648C" w:rsidRPr="00740A46" w:rsidRDefault="0056648C" w:rsidP="00740A46">
            <w:r w:rsidRPr="00740A46">
              <w:rPr>
                <w:b/>
                <w:bCs/>
              </w:rPr>
              <w:t>Question 3.</w:t>
            </w:r>
            <w:r w:rsidRPr="00740A46">
              <w:t xml:space="preserve"> Besides healing, what else did Jesus’ death on the Cross do for us?</w:t>
            </w:r>
          </w:p>
          <w:p w14:paraId="458AF810" w14:textId="77777777" w:rsidR="0056648C" w:rsidRPr="00740A46" w:rsidRDefault="0056648C" w:rsidP="00740A46">
            <w:r w:rsidRPr="00740A46">
              <w:rPr>
                <w:b/>
                <w:bCs/>
              </w:rPr>
              <w:t>Answer 3.</w:t>
            </w:r>
            <w:r w:rsidRPr="00740A46">
              <w:t xml:space="preserve"> Made a way for our sins to be forgiven (</w:t>
            </w:r>
            <w:hyperlink r:id="rId21" w:history="1">
              <w:r w:rsidRPr="00740A46">
                <w:rPr>
                  <w:color w:val="0000FF"/>
                  <w:u w:val="single"/>
                </w:rPr>
                <w:t>1 Peter 2:24</w:t>
              </w:r>
            </w:hyperlink>
            <w:r w:rsidRPr="00740A46">
              <w:t>)</w:t>
            </w:r>
          </w:p>
          <w:p w14:paraId="7F5B5507" w14:textId="77777777" w:rsidR="0056648C" w:rsidRPr="00740A46" w:rsidRDefault="0056648C" w:rsidP="00740A46"/>
        </w:tc>
      </w:tr>
      <w:tr w:rsidR="0056648C" w:rsidRPr="00740A46" w14:paraId="5F6452FA" w14:textId="77777777">
        <w:tc>
          <w:tcPr>
            <w:tcW w:w="8640" w:type="dxa"/>
            <w:tcBorders>
              <w:top w:val="nil"/>
              <w:left w:val="nil"/>
              <w:bottom w:val="nil"/>
              <w:right w:val="nil"/>
            </w:tcBorders>
          </w:tcPr>
          <w:p w14:paraId="593B2FE5" w14:textId="77777777" w:rsidR="0056648C" w:rsidRPr="00740A46" w:rsidRDefault="0056648C" w:rsidP="00740A46">
            <w:r w:rsidRPr="00740A46">
              <w:rPr>
                <w:b/>
                <w:bCs/>
              </w:rPr>
              <w:t>Question 4.</w:t>
            </w:r>
            <w:r w:rsidRPr="00740A46">
              <w:t xml:space="preserve"> When have you prayed for </w:t>
            </w:r>
            <w:proofErr w:type="gramStart"/>
            <w:r w:rsidRPr="00740A46">
              <w:t>someone</w:t>
            </w:r>
            <w:proofErr w:type="gramEnd"/>
            <w:r w:rsidRPr="00740A46">
              <w:t xml:space="preserve"> and Jesus healed them?</w:t>
            </w:r>
          </w:p>
          <w:p w14:paraId="4EA952B6" w14:textId="77777777" w:rsidR="0056648C" w:rsidRPr="00740A46" w:rsidRDefault="0056648C" w:rsidP="00740A46">
            <w:r w:rsidRPr="00740A46">
              <w:rPr>
                <w:b/>
                <w:bCs/>
              </w:rPr>
              <w:t>Answer 4.</w:t>
            </w:r>
            <w:r w:rsidRPr="00740A46">
              <w:t xml:space="preserve"> Answers may vary.</w:t>
            </w:r>
          </w:p>
          <w:p w14:paraId="50D6E6E2" w14:textId="77777777" w:rsidR="0056648C" w:rsidRPr="00740A46" w:rsidRDefault="0056648C" w:rsidP="00740A46"/>
        </w:tc>
      </w:tr>
      <w:tr w:rsidR="0056648C" w:rsidRPr="00740A46" w14:paraId="2947C1A9" w14:textId="77777777">
        <w:tc>
          <w:tcPr>
            <w:tcW w:w="8640" w:type="dxa"/>
            <w:tcBorders>
              <w:top w:val="nil"/>
              <w:left w:val="nil"/>
              <w:bottom w:val="nil"/>
              <w:right w:val="nil"/>
            </w:tcBorders>
          </w:tcPr>
          <w:p w14:paraId="26D029B9" w14:textId="77777777" w:rsidR="0056648C" w:rsidRPr="00740A46" w:rsidRDefault="0056648C" w:rsidP="00740A46">
            <w:r w:rsidRPr="00740A46">
              <w:rPr>
                <w:b/>
                <w:bCs/>
              </w:rPr>
              <w:t>Question 5.</w:t>
            </w:r>
            <w:r w:rsidRPr="00740A46">
              <w:t xml:space="preserve"> How do you feel knowing Jesus’ death on the Cross provides healing for us?</w:t>
            </w:r>
          </w:p>
          <w:p w14:paraId="39486497" w14:textId="6967B978" w:rsidR="0056648C" w:rsidRPr="00740A46" w:rsidRDefault="0056648C" w:rsidP="00740A46">
            <w:r w:rsidRPr="00740A46">
              <w:rPr>
                <w:b/>
                <w:bCs/>
              </w:rPr>
              <w:t>Answer 5.</w:t>
            </w:r>
            <w:r w:rsidRPr="00740A46">
              <w:t xml:space="preserve"> Answers may vary.</w:t>
            </w:r>
          </w:p>
        </w:tc>
      </w:tr>
    </w:tbl>
    <w:p w14:paraId="40DD2AD7" w14:textId="77777777" w:rsidR="0056648C" w:rsidRDefault="0056648C">
      <w:pPr>
        <w:spacing w:before="360"/>
      </w:pPr>
      <w:r>
        <w:rPr>
          <w:b/>
          <w:sz w:val="28"/>
        </w:rPr>
        <w:t>Pray about It</w:t>
      </w:r>
    </w:p>
    <w:p w14:paraId="7FC147A7" w14:textId="77777777" w:rsidR="0056648C" w:rsidRDefault="0056648C">
      <w:pPr>
        <w:jc w:val="both"/>
      </w:pPr>
      <w:r>
        <w:t xml:space="preserve">Dear Jesus, thank You for dying on the Cross so my sins may be </w:t>
      </w:r>
      <w:proofErr w:type="gramStart"/>
      <w:r>
        <w:t>forgiven</w:t>
      </w:r>
      <w:proofErr w:type="gramEnd"/>
      <w:r>
        <w:t xml:space="preserve"> and I may experience the gift of healing. I know that You overcame death and sickness when You rose again. Thank You that today we can experience Your power of healing. Amen.</w:t>
      </w:r>
    </w:p>
    <w:p w14:paraId="34E6D1CC" w14:textId="77777777" w:rsidR="0056648C" w:rsidRDefault="0056648C">
      <w:pPr>
        <w:spacing w:before="1080"/>
        <w:jc w:val="both"/>
      </w:pPr>
    </w:p>
    <w:p w14:paraId="160B49F7" w14:textId="77777777" w:rsidR="001F6F94" w:rsidRDefault="008D3C60"/>
    <w:sectPr w:rsidR="001F6F94" w:rsidSect="00D17D78">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4915" w14:textId="77777777" w:rsidR="008D3C60" w:rsidRDefault="008D3C60">
      <w:r>
        <w:separator/>
      </w:r>
    </w:p>
  </w:endnote>
  <w:endnote w:type="continuationSeparator" w:id="0">
    <w:p w14:paraId="5452E7A8" w14:textId="77777777" w:rsidR="008D3C60" w:rsidRDefault="008D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8B91" w14:textId="1B9D3E31" w:rsidR="005A194F" w:rsidRDefault="00395DE2">
    <w:r>
      <w:t xml:space="preserve">Assemblies of God. (2021). </w:t>
    </w:r>
    <w:r>
      <w:rPr>
        <w:i/>
        <w:iCs/>
      </w:rPr>
      <w:t>Learn</w:t>
    </w:r>
    <w:r w:rsidR="0086330A">
      <w:rPr>
        <w:i/>
        <w:iCs/>
      </w:rPr>
      <w:t xml:space="preserve"> </w:t>
    </w:r>
    <w:r w:rsidRPr="0086330A">
      <w:t>Family Devotions</w:t>
    </w:r>
    <w:r>
      <w:t>. Springfield, MO: Assemblies of God.</w:t>
    </w:r>
    <w:r w:rsidR="008633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6854" w14:textId="77777777" w:rsidR="008D3C60" w:rsidRDefault="008D3C60">
      <w:r>
        <w:separator/>
      </w:r>
    </w:p>
  </w:footnote>
  <w:footnote w:type="continuationSeparator" w:id="0">
    <w:p w14:paraId="0B3453A1" w14:textId="77777777" w:rsidR="008D3C60" w:rsidRDefault="008D3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8C"/>
    <w:rsid w:val="00395DE2"/>
    <w:rsid w:val="004C7306"/>
    <w:rsid w:val="00564057"/>
    <w:rsid w:val="0056648C"/>
    <w:rsid w:val="005A194F"/>
    <w:rsid w:val="00740A46"/>
    <w:rsid w:val="00742D42"/>
    <w:rsid w:val="0086330A"/>
    <w:rsid w:val="008D3C60"/>
    <w:rsid w:val="00BD07B8"/>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7FAF"/>
  <w15:chartTrackingRefBased/>
  <w15:docId w15:val="{4DC2633F-CF23-F24A-9258-0A979557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30A"/>
    <w:rPr>
      <w:color w:val="0563C1" w:themeColor="hyperlink"/>
      <w:u w:val="single"/>
    </w:rPr>
  </w:style>
  <w:style w:type="paragraph" w:styleId="Header">
    <w:name w:val="header"/>
    <w:basedOn w:val="Normal"/>
    <w:link w:val="HeaderChar"/>
    <w:uiPriority w:val="99"/>
    <w:unhideWhenUsed/>
    <w:rsid w:val="0086330A"/>
    <w:pPr>
      <w:tabs>
        <w:tab w:val="center" w:pos="4680"/>
        <w:tab w:val="right" w:pos="9360"/>
      </w:tabs>
    </w:pPr>
  </w:style>
  <w:style w:type="character" w:customStyle="1" w:styleId="HeaderChar">
    <w:name w:val="Header Char"/>
    <w:basedOn w:val="DefaultParagraphFont"/>
    <w:link w:val="Header"/>
    <w:uiPriority w:val="99"/>
    <w:rsid w:val="0086330A"/>
  </w:style>
  <w:style w:type="paragraph" w:styleId="Footer">
    <w:name w:val="footer"/>
    <w:basedOn w:val="Normal"/>
    <w:link w:val="FooterChar"/>
    <w:uiPriority w:val="99"/>
    <w:unhideWhenUsed/>
    <w:rsid w:val="0086330A"/>
    <w:pPr>
      <w:tabs>
        <w:tab w:val="center" w:pos="4680"/>
        <w:tab w:val="right" w:pos="9360"/>
      </w:tabs>
    </w:pPr>
  </w:style>
  <w:style w:type="character" w:customStyle="1" w:styleId="FooterChar">
    <w:name w:val="Footer Char"/>
    <w:basedOn w:val="DefaultParagraphFont"/>
    <w:link w:val="Footer"/>
    <w:uiPriority w:val="99"/>
    <w:rsid w:val="00863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Ki5.1" TargetMode="External"/><Relationship Id="rId13" Type="http://schemas.openxmlformats.org/officeDocument/2006/relationships/hyperlink" Target="https://ref.ly/logosref/Bible.Jn14.12" TargetMode="External"/><Relationship Id="rId18" Type="http://schemas.openxmlformats.org/officeDocument/2006/relationships/hyperlink" Target="https://ref.ly/logosref/Bible.Ro8.26" TargetMode="External"/><Relationship Id="rId3" Type="http://schemas.openxmlformats.org/officeDocument/2006/relationships/webSettings" Target="webSettings.xml"/><Relationship Id="rId21" Type="http://schemas.openxmlformats.org/officeDocument/2006/relationships/hyperlink" Target="https://ref.ly/logosref/Bible.1Pe2.24" TargetMode="External"/><Relationship Id="rId7" Type="http://schemas.openxmlformats.org/officeDocument/2006/relationships/hyperlink" Target="https://ref.ly/logosref/Bible.2Ki5.1-14" TargetMode="External"/><Relationship Id="rId12" Type="http://schemas.openxmlformats.org/officeDocument/2006/relationships/hyperlink" Target="https://ref.ly/logosref/Bible.2Ki11.4" TargetMode="External"/><Relationship Id="rId17" Type="http://schemas.openxmlformats.org/officeDocument/2006/relationships/hyperlink" Target="https://ref.ly/logosref/Bible.Jn14.12" TargetMode="External"/><Relationship Id="rId2" Type="http://schemas.openxmlformats.org/officeDocument/2006/relationships/settings" Target="settings.xml"/><Relationship Id="rId16" Type="http://schemas.openxmlformats.org/officeDocument/2006/relationships/hyperlink" Target="https://ref.ly/logosref/Bible.Mt14.14" TargetMode="External"/><Relationship Id="rId20" Type="http://schemas.openxmlformats.org/officeDocument/2006/relationships/hyperlink" Target="https://ref.ly/logosref/Bible.1Pe2.24" TargetMode="External"/><Relationship Id="rId1" Type="http://schemas.openxmlformats.org/officeDocument/2006/relationships/styles" Target="styles.xml"/><Relationship Id="rId6" Type="http://schemas.openxmlformats.org/officeDocument/2006/relationships/hyperlink" Target="https://ref.ly/logosref/Bible.Jn14.12" TargetMode="External"/><Relationship Id="rId11" Type="http://schemas.openxmlformats.org/officeDocument/2006/relationships/hyperlink" Target="https://ref.ly/logosref/Bible.2Ki5.11-12"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Mt14.13" TargetMode="External"/><Relationship Id="rId23" Type="http://schemas.openxmlformats.org/officeDocument/2006/relationships/fontTable" Target="fontTable.xml"/><Relationship Id="rId10" Type="http://schemas.openxmlformats.org/officeDocument/2006/relationships/hyperlink" Target="https://ref.ly/logosref/Bible.2Ki5.10" TargetMode="External"/><Relationship Id="rId19" Type="http://schemas.openxmlformats.org/officeDocument/2006/relationships/hyperlink" Target="https://ref.ly/logosref/Bible.Jn14.12" TargetMode="External"/><Relationship Id="rId4" Type="http://schemas.openxmlformats.org/officeDocument/2006/relationships/footnotes" Target="footnotes.xml"/><Relationship Id="rId9" Type="http://schemas.openxmlformats.org/officeDocument/2006/relationships/hyperlink" Target="https://ref.ly/logosref/Bible.2Ki5.9" TargetMode="External"/><Relationship Id="rId14" Type="http://schemas.openxmlformats.org/officeDocument/2006/relationships/hyperlink" Target="https://ref.ly/logosref/Bible.Mt14.13-2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1163</Words>
  <Characters>6633</Characters>
  <Application>Microsoft Office Word</Application>
  <DocSecurity>0</DocSecurity>
  <Lines>55</Lines>
  <Paragraphs>15</Paragraphs>
  <ScaleCrop>false</ScaleCrop>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2022-02-13T02:43:00Z</dcterms:created>
  <dcterms:modified xsi:type="dcterms:W3CDTF">2022-02-16T20:52:00Z</dcterms:modified>
</cp:coreProperties>
</file>